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Vážení</w:t>
      </w:r>
      <w:bookmarkStart w:id="0" w:name="_GoBack"/>
      <w:bookmarkEnd w:id="0"/>
      <w:r>
        <w:rPr>
          <w:rFonts w:cstheme="minorHAnsi"/>
          <w:sz w:val="28"/>
          <w:szCs w:val="28"/>
        </w:rPr>
        <w:t>,</w:t>
      </w: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prezentace ze školení inspektorů BOZP si můžete stáhnout na webové adrese:</w:t>
      </w: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CD6641">
        <w:rPr>
          <w:rFonts w:cstheme="minorHAnsi"/>
          <w:sz w:val="28"/>
          <w:szCs w:val="28"/>
          <w:lang w:val="en-US"/>
        </w:rPr>
        <w:t>https://drive.google.com/drive/folders/0B2A-MbQX4oNRWDVvWlZUdGViOUk</w:t>
      </w: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D6641" w:rsidRPr="00CD6641" w:rsidRDefault="00CD6641" w:rsidP="00CD6641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CD6641">
        <w:rPr>
          <w:rFonts w:cstheme="minorHAnsi"/>
          <w:sz w:val="28"/>
          <w:szCs w:val="28"/>
          <w:lang w:val="en-US"/>
        </w:rPr>
        <w:t>Vaše oddělení BOZP Ústředí</w:t>
      </w:r>
    </w:p>
    <w:p w:rsidR="000B7CCC" w:rsidRDefault="000B7CCC"/>
    <w:sectPr w:rsidR="000B7CCC" w:rsidSect="00123B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1"/>
    <w:rsid w:val="000B7CCC"/>
    <w:rsid w:val="00C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02FA"/>
  <w15:chartTrackingRefBased/>
  <w15:docId w15:val="{7D081922-599A-48AC-9987-7053751C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2018-04-13T06:06:00Z</dcterms:created>
  <dcterms:modified xsi:type="dcterms:W3CDTF">2018-04-13T06:11:00Z</dcterms:modified>
</cp:coreProperties>
</file>